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CF" w:rsidRDefault="009E76CF" w:rsidP="009E7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118110</wp:posOffset>
            </wp:positionV>
            <wp:extent cx="6362065" cy="9001125"/>
            <wp:effectExtent l="19050" t="0" r="635" b="0"/>
            <wp:wrapThrough wrapText="bothSides">
              <wp:wrapPolygon edited="0">
                <wp:start x="-65" y="0"/>
                <wp:lineTo x="-65" y="21577"/>
                <wp:lineTo x="21602" y="21577"/>
                <wp:lineTo x="21602" y="0"/>
                <wp:lineTo x="-65" y="0"/>
              </wp:wrapPolygon>
            </wp:wrapThrough>
            <wp:docPr id="1" name="Рисунок 1" descr="C:\Users\37 дс\Desktop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 дс\Desktop\scanlit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AD7" w:rsidRPr="00AD2AD7" w:rsidRDefault="00AD2AD7" w:rsidP="00AD2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AD7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 детский сад № 37 комбинир</w:t>
      </w:r>
      <w:r w:rsidRPr="00AD2AD7">
        <w:rPr>
          <w:rFonts w:ascii="Times New Roman" w:hAnsi="Times New Roman" w:cs="Times New Roman"/>
          <w:sz w:val="24"/>
          <w:szCs w:val="24"/>
        </w:rPr>
        <w:t>о</w:t>
      </w:r>
      <w:r w:rsidRPr="00AD2AD7">
        <w:rPr>
          <w:rFonts w:ascii="Times New Roman" w:hAnsi="Times New Roman" w:cs="Times New Roman"/>
          <w:sz w:val="24"/>
          <w:szCs w:val="24"/>
        </w:rPr>
        <w:t>ванного вида Василеостровского района Санкт-Петербурга</w:t>
      </w:r>
    </w:p>
    <w:p w:rsidR="00AD2AD7" w:rsidRPr="00AD2AD7" w:rsidRDefault="00AD2AD7" w:rsidP="00AD2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D7" w:rsidRPr="00AD2AD7" w:rsidRDefault="00AD2AD7" w:rsidP="00AD2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D7" w:rsidRPr="00AD2AD7" w:rsidRDefault="00AD2AD7" w:rsidP="00AD2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AD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AD2AD7" w:rsidRPr="00AD2AD7" w:rsidTr="005768F5">
        <w:tc>
          <w:tcPr>
            <w:tcW w:w="4785" w:type="dxa"/>
          </w:tcPr>
          <w:p w:rsidR="00AD2AD7" w:rsidRPr="00AD2AD7" w:rsidRDefault="00AD2AD7" w:rsidP="00AD2A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A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ПРИНЯТО:                                                            </w:t>
            </w:r>
          </w:p>
          <w:p w:rsidR="00AD2AD7" w:rsidRPr="00AD2AD7" w:rsidRDefault="00AD2AD7" w:rsidP="00AD2AD7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2A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Общим собранием работников </w:t>
            </w:r>
          </w:p>
          <w:p w:rsidR="00AD2AD7" w:rsidRPr="00AD2AD7" w:rsidRDefault="00AD2AD7" w:rsidP="00AD2AD7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2A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Образовательного учреждения</w:t>
            </w:r>
          </w:p>
          <w:p w:rsidR="00AD2AD7" w:rsidRPr="00AD2AD7" w:rsidRDefault="00AD2AD7" w:rsidP="00AD2AD7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2A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D2A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AD2A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AD2A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AD2AD7" w:rsidRPr="00AD2AD7" w:rsidRDefault="00AD2AD7" w:rsidP="00AD2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AD7" w:rsidRPr="00AD2AD7" w:rsidRDefault="00AD2AD7" w:rsidP="00AD2A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AD7" w:rsidRPr="00AD2AD7" w:rsidRDefault="00AD2AD7" w:rsidP="00AD2A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A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УТВЕРЖДЕНО:</w:t>
            </w:r>
          </w:p>
          <w:p w:rsidR="00AD2AD7" w:rsidRPr="00AD2AD7" w:rsidRDefault="00AD2AD7" w:rsidP="00AD2A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28.08</w:t>
            </w:r>
            <w:r w:rsidRPr="00AD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D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AD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AD2AD7" w:rsidRPr="00AD2AD7" w:rsidRDefault="00AD2AD7" w:rsidP="00AD2A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D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 заведующего ГБДОУ № 37</w:t>
            </w:r>
          </w:p>
          <w:p w:rsidR="00AD2AD7" w:rsidRPr="00AD2AD7" w:rsidRDefault="00AD2AD7" w:rsidP="00AD2A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________________ Помецкая И.Б. </w:t>
            </w:r>
          </w:p>
          <w:p w:rsidR="00AD2AD7" w:rsidRPr="00AD2AD7" w:rsidRDefault="00AD2AD7" w:rsidP="00AD2A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2AD7" w:rsidRDefault="00AD2AD7" w:rsidP="00AD2A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870C9" w:rsidRDefault="007B64F0" w:rsidP="00AD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7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Публичный доклад </w:t>
      </w:r>
    </w:p>
    <w:p w:rsidR="00AD2AD7" w:rsidRDefault="007B64F0" w:rsidP="00AD2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70C9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Государственного бюджетного дошкольного образовательного учреждения детский сад № 37 комбинированного вида Василеостровского района </w:t>
      </w:r>
    </w:p>
    <w:p w:rsidR="007B64F0" w:rsidRDefault="007B64F0" w:rsidP="00AD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70C9">
        <w:rPr>
          <w:rFonts w:ascii="Times New Roman" w:hAnsi="Times New Roman" w:cs="Times New Roman"/>
          <w:b/>
          <w:bCs/>
          <w:sz w:val="26"/>
          <w:szCs w:val="26"/>
        </w:rPr>
        <w:t>Санкт-Петербурга</w:t>
      </w:r>
      <w:r w:rsidRPr="00587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 201</w:t>
      </w:r>
      <w:r w:rsidR="005870C9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5870C9">
        <w:rPr>
          <w:rFonts w:ascii="Times New Roman" w:eastAsia="Times New Roman" w:hAnsi="Times New Roman" w:cs="Times New Roman"/>
          <w:b/>
          <w:bCs/>
          <w:sz w:val="26"/>
          <w:szCs w:val="26"/>
        </w:rPr>
        <w:t>-201</w:t>
      </w:r>
      <w:r w:rsidR="005870C9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5870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AD2AD7" w:rsidRDefault="00AD2AD7" w:rsidP="00AD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Default="00AD2AD7" w:rsidP="007B6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D2AD7" w:rsidRPr="00AD2AD7" w:rsidRDefault="00AD2AD7" w:rsidP="00AD2A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2AD7">
        <w:rPr>
          <w:rFonts w:ascii="Times New Roman" w:eastAsia="Times New Roman" w:hAnsi="Times New Roman" w:cs="Times New Roman"/>
          <w:bCs/>
          <w:sz w:val="20"/>
          <w:szCs w:val="20"/>
        </w:rPr>
        <w:t>Санкт-Петербург</w:t>
      </w:r>
    </w:p>
    <w:p w:rsidR="007744F3" w:rsidRDefault="00AD2AD7" w:rsidP="007744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2AD7">
        <w:rPr>
          <w:rFonts w:ascii="Times New Roman" w:eastAsia="Times New Roman" w:hAnsi="Times New Roman" w:cs="Times New Roman"/>
          <w:bCs/>
          <w:sz w:val="20"/>
          <w:szCs w:val="20"/>
        </w:rPr>
        <w:t>2017</w:t>
      </w:r>
    </w:p>
    <w:p w:rsidR="007B64F0" w:rsidRPr="007744F3" w:rsidRDefault="007B64F0" w:rsidP="009E76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4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Цель публичного доклада - становление общественного диалога и развитие участия родителей и общественности в управлении образовательным учреждением.</w:t>
      </w:r>
    </w:p>
    <w:p w:rsidR="007B64F0" w:rsidRPr="007744F3" w:rsidRDefault="007B64F0" w:rsidP="009E76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4F3">
        <w:rPr>
          <w:rFonts w:ascii="Times New Roman" w:eastAsia="Calibri" w:hAnsi="Times New Roman" w:cs="Times New Roman"/>
          <w:sz w:val="24"/>
          <w:szCs w:val="24"/>
          <w:lang w:eastAsia="en-US"/>
        </w:rPr>
        <w:t>Задача публичного доклада - предоставление достоверной информации о жизнедеятельности образовательного учреждения.</w:t>
      </w:r>
    </w:p>
    <w:p w:rsidR="007B64F0" w:rsidRPr="007744F3" w:rsidRDefault="007B64F0" w:rsidP="009E76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4F3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 публичного доклада – анализ показателей, содержательно характеризующих жизнедеятельность образовательного учреждения.</w:t>
      </w:r>
    </w:p>
    <w:p w:rsidR="00F26AAD" w:rsidRPr="007744F3" w:rsidRDefault="00F26AAD" w:rsidP="00F26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5"/>
        <w:tblW w:w="10597" w:type="dxa"/>
        <w:tblInd w:w="-601" w:type="dxa"/>
        <w:tblLook w:val="04A0"/>
      </w:tblPr>
      <w:tblGrid>
        <w:gridCol w:w="2688"/>
        <w:gridCol w:w="7909"/>
      </w:tblGrid>
      <w:tr w:rsidR="007B64F0" w:rsidRPr="007744F3" w:rsidTr="00726797">
        <w:tc>
          <w:tcPr>
            <w:tcW w:w="0" w:type="auto"/>
            <w:shd w:val="clear" w:color="auto" w:fill="auto"/>
            <w:hideMark/>
          </w:tcPr>
          <w:p w:rsidR="007B64F0" w:rsidRPr="007744F3" w:rsidRDefault="007B64F0" w:rsidP="00A76A4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shd w:val="clear" w:color="auto" w:fill="auto"/>
            <w:hideMark/>
          </w:tcPr>
          <w:p w:rsidR="007B64F0" w:rsidRPr="007744F3" w:rsidRDefault="00A76A47" w:rsidP="00A76A4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="007B64F0"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держание</w:t>
            </w:r>
          </w:p>
        </w:tc>
      </w:tr>
      <w:tr w:rsidR="007B64F0" w:rsidRPr="007744F3" w:rsidTr="00726797">
        <w:tc>
          <w:tcPr>
            <w:tcW w:w="0" w:type="auto"/>
            <w:shd w:val="clear" w:color="auto" w:fill="auto"/>
            <w:hideMark/>
          </w:tcPr>
          <w:p w:rsidR="00A76A47" w:rsidRPr="007744F3" w:rsidRDefault="00A76A47" w:rsidP="00545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6A47" w:rsidRPr="007744F3" w:rsidRDefault="00A76A47" w:rsidP="00545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6A47" w:rsidRPr="007744F3" w:rsidRDefault="00A76A47" w:rsidP="00545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6A47" w:rsidRPr="007744F3" w:rsidRDefault="00A76A47" w:rsidP="00545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6A47" w:rsidRPr="007744F3" w:rsidRDefault="00A76A47" w:rsidP="00545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6A47" w:rsidRPr="007744F3" w:rsidRDefault="00A76A47" w:rsidP="00545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6A47" w:rsidRPr="007744F3" w:rsidRDefault="00A76A47" w:rsidP="00545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4F0" w:rsidRPr="007744F3" w:rsidRDefault="007B64F0" w:rsidP="00545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1.Общие характеристики заведения</w:t>
            </w:r>
          </w:p>
          <w:p w:rsidR="007B64F0" w:rsidRPr="007744F3" w:rsidRDefault="007B64F0" w:rsidP="00545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64F0" w:rsidRPr="007744F3" w:rsidRDefault="007B64F0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Тип: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5532" w:rsidRPr="007744F3">
              <w:rPr>
                <w:rFonts w:ascii="inherit" w:eastAsia="Times New Roman" w:hAnsi="inherit" w:cs="Arial"/>
                <w:sz w:val="24"/>
                <w:szCs w:val="24"/>
              </w:rPr>
              <w:t>бюджетное учреждение</w:t>
            </w:r>
          </w:p>
          <w:p w:rsidR="007B64F0" w:rsidRPr="007744F3" w:rsidRDefault="007B64F0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Вид: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7757" w:rsidRPr="007744F3">
              <w:rPr>
                <w:rFonts w:ascii="inherit" w:eastAsia="Times New Roman" w:hAnsi="inherit" w:cs="Arial"/>
                <w:sz w:val="24"/>
                <w:szCs w:val="24"/>
              </w:rPr>
              <w:t>образование</w:t>
            </w:r>
          </w:p>
          <w:p w:rsidR="007B64F0" w:rsidRPr="007744F3" w:rsidRDefault="007B64F0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 на образовательную деятельность</w:t>
            </w:r>
            <w:r w:rsidR="00677757"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77757" w:rsidRPr="007744F3" w:rsidRDefault="00677757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0953 от 28.04.2014</w:t>
            </w:r>
          </w:p>
          <w:p w:rsidR="00C05532" w:rsidRPr="007744F3" w:rsidRDefault="007B64F0" w:rsidP="006524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Местонахождение:</w:t>
            </w:r>
            <w:r w:rsidR="00C05532"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Тучков переулок, д. </w:t>
            </w:r>
          </w:p>
          <w:p w:rsidR="007B64F0" w:rsidRPr="007744F3" w:rsidRDefault="00C05532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>ГБДОУ находится в строенном помещении исторического здания в самом центре Санкт-Петербурга. Социокультурное пространство образовательного учреждения очень разнообразно, это и набережная Невы, исторические памятники архитектуры, музеи города. В шаговой доступности городская детская библиотека № 7.</w:t>
            </w:r>
          </w:p>
          <w:p w:rsidR="007744F3" w:rsidRPr="007744F3" w:rsidRDefault="007744F3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Учредител</w:t>
            </w:r>
            <w:r w:rsidRPr="007744F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субъект Российской Федерации – город федерального значения Санкт-Петербург, в лице исполнительного органа государственной власти Санкт-Петербурга Администрация Василеостровского района Санкт- Петербурга (далее по тексту Устава - Администрация  района), расположенная по адресу: 199178, Санкт-Петербург, В.О., Большой пр., д.55., </w:t>
            </w:r>
          </w:p>
          <w:p w:rsidR="007744F3" w:rsidRPr="007744F3" w:rsidRDefault="007744F3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находится в ведении исполнительного органа государственной власти Санкт-Петербурга, Комитета по образованию Санкт-Петербурга, расположенный по адресу: 190000, Санкт-Петербург, пер Антоненко,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литера А. </w:t>
            </w:r>
          </w:p>
          <w:p w:rsidR="007744F3" w:rsidRDefault="007744F3" w:rsidP="006524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 государственного общественного управления является Отдел образования Василеостровского района города Санкт-Петербурга расположенного по адресу 199178, 10-ая линия, д. 37.</w:t>
            </w:r>
          </w:p>
          <w:p w:rsidR="007744F3" w:rsidRPr="007744F3" w:rsidRDefault="007744F3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 работы: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Пятидневная рабочая неделя с 07.00 до 19.00</w:t>
            </w:r>
          </w:p>
          <w:p w:rsidR="007744F3" w:rsidRPr="007744F3" w:rsidRDefault="007744F3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воскресенье, праздничные дни</w:t>
            </w:r>
          </w:p>
          <w:p w:rsidR="007744F3" w:rsidRPr="007744F3" w:rsidRDefault="007744F3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пребывания детей: 12-ти часовое</w:t>
            </w:r>
          </w:p>
          <w:p w:rsidR="007744F3" w:rsidRPr="007744F3" w:rsidRDefault="007744F3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Структура: </w:t>
            </w:r>
            <w:r w:rsidRPr="007744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фактическое число воспитанников –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Pr="007744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44F3" w:rsidRPr="007744F3" w:rsidRDefault="007744F3" w:rsidP="006524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>В ГБДОУ № 37 функционирует 3 общеобразовательных групп, укомплектованных в соответствии с возрастными нормами:</w:t>
            </w:r>
          </w:p>
          <w:p w:rsidR="007744F3" w:rsidRPr="007744F3" w:rsidRDefault="007744F3" w:rsidP="00652465">
            <w:pPr>
              <w:pStyle w:val="a6"/>
              <w:numPr>
                <w:ilvl w:val="0"/>
                <w:numId w:val="11"/>
              </w:numPr>
              <w:spacing w:line="276" w:lineRule="auto"/>
              <w:jc w:val="both"/>
            </w:pPr>
            <w:r w:rsidRPr="007744F3">
              <w:t>первая младшая группа для детей 2-3 лет (2</w:t>
            </w:r>
            <w:r>
              <w:t>7</w:t>
            </w:r>
            <w:r w:rsidRPr="007744F3">
              <w:t xml:space="preserve"> детей)</w:t>
            </w:r>
          </w:p>
          <w:p w:rsidR="007744F3" w:rsidRPr="007744F3" w:rsidRDefault="007744F3" w:rsidP="00652465">
            <w:pPr>
              <w:pStyle w:val="a6"/>
              <w:numPr>
                <w:ilvl w:val="0"/>
                <w:numId w:val="11"/>
              </w:numPr>
              <w:spacing w:line="276" w:lineRule="auto"/>
              <w:jc w:val="both"/>
            </w:pPr>
            <w:r w:rsidRPr="007744F3">
              <w:t>вторая младшая группа  для детей 3-4 года (2</w:t>
            </w:r>
            <w:r>
              <w:t>8</w:t>
            </w:r>
            <w:r w:rsidRPr="007744F3">
              <w:t xml:space="preserve"> детей)</w:t>
            </w:r>
          </w:p>
          <w:p w:rsidR="007744F3" w:rsidRPr="007744F3" w:rsidRDefault="007744F3" w:rsidP="00652465">
            <w:pPr>
              <w:pStyle w:val="a6"/>
              <w:numPr>
                <w:ilvl w:val="0"/>
                <w:numId w:val="11"/>
              </w:numPr>
              <w:spacing w:line="276" w:lineRule="auto"/>
              <w:jc w:val="both"/>
            </w:pPr>
            <w:r w:rsidRPr="007744F3">
              <w:t>средняя группа  для детей 4-5 лет (2</w:t>
            </w:r>
            <w:r>
              <w:t>6</w:t>
            </w:r>
            <w:r w:rsidRPr="007744F3">
              <w:t xml:space="preserve"> детей)</w:t>
            </w:r>
          </w:p>
          <w:p w:rsidR="007744F3" w:rsidRPr="007744F3" w:rsidRDefault="007744F3" w:rsidP="006524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>2 компенсирующие группы, укомплектованных в соответствии с возрастными нормами и направлениями ТПМПК Василеостровского района:</w:t>
            </w:r>
          </w:p>
          <w:p w:rsidR="007744F3" w:rsidRPr="007744F3" w:rsidRDefault="007744F3" w:rsidP="00652465">
            <w:pPr>
              <w:pStyle w:val="a6"/>
              <w:numPr>
                <w:ilvl w:val="0"/>
                <w:numId w:val="11"/>
              </w:numPr>
              <w:spacing w:line="276" w:lineRule="auto"/>
              <w:jc w:val="both"/>
            </w:pPr>
            <w:r w:rsidRPr="007744F3">
              <w:t>старшая компенсирующая группа для детей 5-6 лет (1</w:t>
            </w:r>
            <w:r>
              <w:t>7</w:t>
            </w:r>
            <w:r w:rsidRPr="007744F3">
              <w:t xml:space="preserve"> детей)</w:t>
            </w:r>
          </w:p>
          <w:p w:rsidR="007744F3" w:rsidRPr="007744F3" w:rsidRDefault="007744F3" w:rsidP="00652465">
            <w:pPr>
              <w:pStyle w:val="a6"/>
              <w:numPr>
                <w:ilvl w:val="0"/>
                <w:numId w:val="11"/>
              </w:numPr>
              <w:spacing w:line="276" w:lineRule="auto"/>
              <w:jc w:val="both"/>
            </w:pPr>
            <w:r w:rsidRPr="007744F3">
              <w:t>подготовительная компенсирующая группа для детей 6-7 лет (</w:t>
            </w:r>
            <w:r>
              <w:t>23</w:t>
            </w:r>
            <w:r w:rsidRPr="007744F3">
              <w:t xml:space="preserve"> </w:t>
            </w:r>
            <w:r w:rsidRPr="007744F3">
              <w:lastRenderedPageBreak/>
              <w:t>детей)</w:t>
            </w:r>
          </w:p>
          <w:p w:rsidR="007B64F0" w:rsidRPr="007744F3" w:rsidRDefault="007B64F0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управления: </w:t>
            </w:r>
          </w:p>
          <w:p w:rsidR="007B64F0" w:rsidRPr="007744F3" w:rsidRDefault="00F504D8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И.о. з</w:t>
            </w:r>
            <w:r w:rsidR="007B64F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7B64F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Помецкая Ирина Борисовна</w:t>
            </w:r>
          </w:p>
          <w:p w:rsidR="005B59FE" w:rsidRPr="007744F3" w:rsidRDefault="005B59FE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F504D8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4D8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7B64F0" w:rsidRPr="007744F3" w:rsidRDefault="00F504D8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B64F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таж управленческой деятельности -  </w:t>
            </w:r>
            <w:r w:rsid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,7 г.</w:t>
            </w:r>
          </w:p>
          <w:p w:rsidR="005B59FE" w:rsidRPr="007744F3" w:rsidRDefault="005B59FE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r w:rsidR="00B124A8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Беспалова Яна Валерьевна</w:t>
            </w:r>
          </w:p>
          <w:p w:rsidR="00B124A8" w:rsidRPr="007744F3" w:rsidRDefault="00B124A8" w:rsidP="006524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CC6441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среднеспециальное</w:t>
            </w:r>
          </w:p>
          <w:p w:rsidR="00652465" w:rsidRDefault="00B124A8" w:rsidP="00652465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управленческой деятельности -</w:t>
            </w:r>
            <w:r w:rsid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04D8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,5 г.</w:t>
            </w:r>
            <w:r w:rsidR="00652465" w:rsidRPr="007744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465" w:rsidRPr="007744F3" w:rsidRDefault="00652465" w:rsidP="006524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52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ым </w:t>
            </w:r>
            <w:r w:rsidRPr="00652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7744F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24A8" w:rsidRPr="00652465" w:rsidRDefault="00652465" w:rsidP="00652465">
            <w:pPr>
              <w:spacing w:line="276" w:lineRule="auto"/>
              <w:ind w:left="89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самоуправления: Общее собрание работников, Педагогический совет.</w:t>
            </w:r>
          </w:p>
          <w:p w:rsidR="007B64F0" w:rsidRPr="00652465" w:rsidRDefault="00652465" w:rsidP="006524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Основной целью деятельности Образовательного учреждения </w:t>
            </w: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осуществление образовательной деятельности по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образования, присмотр и уход за детьми. Предметом деятельности Образовательного учреждения является: реализация образовательной программы дошкольного образования;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х программ; присмотр и уход за детьми.</w:t>
            </w:r>
          </w:p>
        </w:tc>
      </w:tr>
      <w:tr w:rsidR="007B64F0" w:rsidRPr="007744F3" w:rsidTr="00726797">
        <w:tc>
          <w:tcPr>
            <w:tcW w:w="0" w:type="auto"/>
            <w:shd w:val="clear" w:color="auto" w:fill="auto"/>
            <w:hideMark/>
          </w:tcPr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217" w:rsidRPr="007744F3" w:rsidRDefault="00461217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4F0" w:rsidRPr="007744F3" w:rsidRDefault="007B64F0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2.Особенности образовательного процесса</w:t>
            </w:r>
          </w:p>
          <w:p w:rsidR="007B64F0" w:rsidRPr="007744F3" w:rsidRDefault="007B64F0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61217" w:rsidRPr="007744F3" w:rsidRDefault="00461217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процесса</w:t>
            </w:r>
          </w:p>
          <w:p w:rsidR="00461217" w:rsidRPr="007744F3" w:rsidRDefault="00461217" w:rsidP="00B326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 составлен в соответствии с современными дидактическими, санитарными и методическими требованиями, содержание выстр</w:t>
            </w:r>
            <w:r w:rsidR="0065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оено в соответствии с ФГОС ДО, при</w:t>
            </w:r>
            <w:r w:rsidRPr="0077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составлении плана учтены предельно допустимые нормы учебной нагрузки.</w:t>
            </w:r>
          </w:p>
          <w:p w:rsidR="00F504D8" w:rsidRPr="00652465" w:rsidRDefault="001B1A46" w:rsidP="00B32649">
            <w:pPr>
              <w:spacing w:line="276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Образовательный процесс выстроен в соответствии с </w:t>
            </w:r>
            <w:r w:rsidR="00F504D8"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сновной</w:t>
            </w:r>
            <w:r w:rsidR="00F504D8"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общеобразовательной программой принятой </w:t>
            </w:r>
            <w:r w:rsidR="00CC6441"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="00CC6441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Педагогическом совете от 28.01.2015 № 1 и утвержденной приказом заведующего от 28.08.2015 № 26</w:t>
            </w:r>
            <w:r w:rsidR="00CC6441"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Адаптированной основной общеобразовательной программой принятой на</w:t>
            </w:r>
            <w:r w:rsidR="00CC6441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Педагогическом совете от 28.01.2015 № 1 и утвержденной приказом заведующего от 28.08.2015 № 26</w:t>
            </w:r>
            <w:r w:rsidR="00CC6441"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  <w:p w:rsidR="001B1A46" w:rsidRPr="007744F3" w:rsidRDefault="001B1A46" w:rsidP="00B32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Ведущими целями работы  являются: </w:t>
            </w:r>
          </w:p>
          <w:p w:rsidR="001B1A46" w:rsidRPr="007744F3" w:rsidRDefault="001B1A46" w:rsidP="00B32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оздание гармоничных условий для полноценного проживания ребенком дошкольного детства;</w:t>
            </w:r>
          </w:p>
          <w:p w:rsidR="001B1A46" w:rsidRPr="007744F3" w:rsidRDefault="001B1A46" w:rsidP="00B3264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основ базовой культуры личности;</w:t>
            </w:r>
          </w:p>
          <w:p w:rsidR="001B1A46" w:rsidRPr="007744F3" w:rsidRDefault="001B1A46" w:rsidP="00B326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полноценное развитие психических и физических качеств в соответствии с возрастными и индивидуальными особенностями.</w:t>
            </w:r>
            <w:r w:rsidRPr="0077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1217" w:rsidRPr="007744F3" w:rsidRDefault="00461217" w:rsidP="00B32649">
            <w:pPr>
              <w:spacing w:line="276" w:lineRule="auto"/>
              <w:ind w:left="795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достижения целей первостепенное значение имеют:</w:t>
            </w:r>
          </w:p>
          <w:p w:rsidR="00461217" w:rsidRPr="007744F3" w:rsidRDefault="00461217" w:rsidP="00B32649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забота о здоровье, эмоциональном благополучии и своевременном всестороннем развитии каждого ребенка;</w:t>
            </w:r>
          </w:p>
          <w:p w:rsidR="00461217" w:rsidRPr="007744F3" w:rsidRDefault="00461217" w:rsidP="00B32649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в группах атмосферы доброжелательного отношения, что позволит стать ребенку общительным, добрым, любознательным, инициативным, стремящимся к самостоятельности;</w:t>
            </w:r>
          </w:p>
          <w:p w:rsidR="00461217" w:rsidRPr="007744F3" w:rsidRDefault="00461217" w:rsidP="00B32649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разнообразных видов деятельности;</w:t>
            </w:r>
          </w:p>
          <w:p w:rsidR="00F504D8" w:rsidRPr="00652465" w:rsidRDefault="00461217" w:rsidP="00B32649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вариативность использования образовательного материала, позволяющая развивать ребенка в соответствии с его интересами и наклонностями.</w:t>
            </w:r>
          </w:p>
          <w:p w:rsidR="00F504D8" w:rsidRPr="007744F3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Коррекционная работа: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E073C1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E073C1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функционируют 2 логопедические группы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коррекцию ре</w:t>
            </w:r>
            <w:r w:rsidR="00E073C1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чевого развития получают 33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73C1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от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 лет. </w:t>
            </w:r>
          </w:p>
          <w:p w:rsidR="007B64F0" w:rsidRPr="00652465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Выпущено </w:t>
            </w:r>
            <w:r w:rsidR="00652465"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465"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64F0" w:rsidRPr="00652465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По р</w:t>
            </w:r>
            <w:r w:rsidR="00CC6441"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езультатам итоговой диагностики</w:t>
            </w: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64F0" w:rsidRPr="00652465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нормативной речью – </w:t>
            </w:r>
            <w:r w:rsidR="00652465"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7B64F0" w:rsidRPr="00652465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значительными улучшениями – </w:t>
            </w:r>
            <w:r w:rsidR="00652465"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B64F0" w:rsidRPr="00652465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r w:rsidR="001C5D10"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ухудшений</w:t>
            </w: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нет</w:t>
            </w:r>
          </w:p>
          <w:p w:rsidR="007B64F0" w:rsidRPr="00652465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для прохождения обучения – </w:t>
            </w:r>
            <w:r w:rsidR="00652465"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1C5D10"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217" w:rsidRPr="007744F3" w:rsidRDefault="001C5D1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продление срока пребывания – </w:t>
            </w:r>
            <w:r w:rsidR="00652465"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61217" w:rsidRPr="007744F3" w:rsidRDefault="00461217" w:rsidP="00B3264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 здоровья детей:</w:t>
            </w:r>
          </w:p>
          <w:p w:rsidR="00461217" w:rsidRPr="007744F3" w:rsidRDefault="00461217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безопасности выполняется локальными нормативно-правовыми документами: приказами, инструкциями, положениями.</w:t>
            </w:r>
          </w:p>
          <w:p w:rsidR="00461217" w:rsidRPr="007744F3" w:rsidRDefault="00461217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      </w:r>
          </w:p>
          <w:p w:rsidR="00461217" w:rsidRPr="007744F3" w:rsidRDefault="00461217" w:rsidP="00B326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воспитанниками ГБДОУ  ведется постоянная работа направленная на воспитание у детей сознательного отношения к своему здоровью и безопасного поведения. </w:t>
            </w:r>
          </w:p>
          <w:p w:rsidR="00461217" w:rsidRPr="007744F3" w:rsidRDefault="00461217" w:rsidP="00B326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>Особое</w:t>
            </w:r>
            <w:r w:rsidRPr="0077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внимание уделяется организации режима обучения</w:t>
            </w: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 и отдыха детей, необходимого для обеспечения создания  здоровьясбережению</w:t>
            </w:r>
            <w:r w:rsidRPr="00774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7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  этого в ДОУ созданы следующие необходимые условия:</w:t>
            </w:r>
          </w:p>
          <w:p w:rsidR="00461217" w:rsidRPr="007744F3" w:rsidRDefault="00461217" w:rsidP="00B32649">
            <w:pPr>
              <w:pStyle w:val="a6"/>
              <w:numPr>
                <w:ilvl w:val="0"/>
                <w:numId w:val="16"/>
              </w:numPr>
              <w:spacing w:line="276" w:lineRule="auto"/>
            </w:pPr>
            <w:r w:rsidRPr="007744F3">
              <w:t>Соответствующая освещенность помещений.</w:t>
            </w:r>
          </w:p>
          <w:p w:rsidR="00461217" w:rsidRPr="007744F3" w:rsidRDefault="00461217" w:rsidP="00B32649">
            <w:pPr>
              <w:pStyle w:val="a6"/>
              <w:numPr>
                <w:ilvl w:val="0"/>
                <w:numId w:val="16"/>
              </w:numPr>
              <w:spacing w:line="276" w:lineRule="auto"/>
            </w:pPr>
            <w:r w:rsidRPr="007744F3">
              <w:t xml:space="preserve">Правильно подобранная и расположенная  мебель  </w:t>
            </w:r>
          </w:p>
          <w:p w:rsidR="00461217" w:rsidRPr="007744F3" w:rsidRDefault="00461217" w:rsidP="00B32649">
            <w:pPr>
              <w:pStyle w:val="a6"/>
              <w:numPr>
                <w:ilvl w:val="0"/>
                <w:numId w:val="16"/>
              </w:numPr>
              <w:spacing w:line="276" w:lineRule="auto"/>
            </w:pPr>
            <w:r w:rsidRPr="007744F3">
              <w:t>Соблюдение температурного режима, графика проветривания и влажной уборки помещений перед занятиями.</w:t>
            </w:r>
          </w:p>
          <w:p w:rsidR="00461217" w:rsidRPr="007744F3" w:rsidRDefault="00461217" w:rsidP="00B32649">
            <w:pPr>
              <w:pStyle w:val="a6"/>
              <w:numPr>
                <w:ilvl w:val="0"/>
                <w:numId w:val="16"/>
              </w:numPr>
              <w:spacing w:line="276" w:lineRule="auto"/>
            </w:pPr>
            <w:r w:rsidRPr="007744F3">
              <w:t xml:space="preserve">Чередование активных и малоактивных видов деятельности детей </w:t>
            </w:r>
          </w:p>
          <w:p w:rsidR="00461217" w:rsidRPr="007744F3" w:rsidRDefault="00461217" w:rsidP="00B32649">
            <w:pPr>
              <w:pStyle w:val="a6"/>
              <w:numPr>
                <w:ilvl w:val="0"/>
                <w:numId w:val="16"/>
              </w:numPr>
              <w:spacing w:line="276" w:lineRule="auto"/>
            </w:pPr>
            <w:r w:rsidRPr="007744F3">
              <w:t xml:space="preserve">Чередование активных и малоактивных видов занятий в расписании </w:t>
            </w:r>
          </w:p>
          <w:p w:rsidR="00461217" w:rsidRPr="007744F3" w:rsidRDefault="00461217" w:rsidP="00B32649">
            <w:pPr>
              <w:pStyle w:val="a6"/>
              <w:numPr>
                <w:ilvl w:val="0"/>
                <w:numId w:val="16"/>
              </w:numPr>
              <w:spacing w:line="276" w:lineRule="auto"/>
            </w:pPr>
            <w:r w:rsidRPr="007744F3">
              <w:t xml:space="preserve">Чередование в расписании  занятий по сложности с усложнением к середине недели. </w:t>
            </w:r>
          </w:p>
          <w:p w:rsidR="00461217" w:rsidRPr="007744F3" w:rsidRDefault="00461217" w:rsidP="00B32649">
            <w:pPr>
              <w:pStyle w:val="a6"/>
              <w:numPr>
                <w:ilvl w:val="0"/>
                <w:numId w:val="16"/>
              </w:numPr>
              <w:spacing w:line="276" w:lineRule="auto"/>
            </w:pPr>
            <w:r w:rsidRPr="007744F3">
              <w:t>Соблюдение длительности з</w:t>
            </w:r>
            <w:r w:rsidR="00F504D8" w:rsidRPr="007744F3">
              <w:t xml:space="preserve">анятий согласно нормам СанПиН </w:t>
            </w:r>
          </w:p>
          <w:p w:rsidR="00461217" w:rsidRPr="007744F3" w:rsidRDefault="00461217" w:rsidP="00B32649">
            <w:pPr>
              <w:pStyle w:val="a6"/>
              <w:numPr>
                <w:ilvl w:val="0"/>
                <w:numId w:val="16"/>
              </w:numPr>
              <w:spacing w:line="276" w:lineRule="auto"/>
            </w:pPr>
            <w:r w:rsidRPr="007744F3">
              <w:t xml:space="preserve">Соблюдение длительности и содержания прогулки в соответствии с нормами СанПиН </w:t>
            </w:r>
          </w:p>
          <w:p w:rsidR="00461217" w:rsidRPr="007744F3" w:rsidRDefault="00461217" w:rsidP="00B32649">
            <w:pPr>
              <w:pStyle w:val="a6"/>
              <w:numPr>
                <w:ilvl w:val="0"/>
                <w:numId w:val="16"/>
              </w:numPr>
              <w:spacing w:line="276" w:lineRule="auto"/>
            </w:pPr>
            <w:r w:rsidRPr="007744F3">
              <w:t xml:space="preserve">Максимально допустимая недельная учебная нагрузка и время перерыва между занятиями соответствует возрасту детей,  нормам СанПиН </w:t>
            </w:r>
          </w:p>
          <w:p w:rsidR="00E073C1" w:rsidRPr="007744F3" w:rsidRDefault="00461217" w:rsidP="00B3264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сопровождение осуществляется врачом – педиатром, </w:t>
            </w:r>
            <w:r w:rsidRPr="0077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прикрепленным к ГБДОУ  Поликлиникой № 5, который осуществляет лечебно-профилактическую помощь детям, даёт рекомендации родителям по укреплению здоровья детей и предупреждению вирусных, </w:t>
            </w:r>
            <w:r w:rsidRPr="0077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инфекционных заболеваний, проводит совместную работу с педагогическим коллективом по адаптации детей к условиям детского сада.</w:t>
            </w:r>
          </w:p>
          <w:p w:rsidR="00461217" w:rsidRPr="007744F3" w:rsidRDefault="00461217" w:rsidP="00B326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Особое внимание в </w:t>
            </w:r>
            <w:r w:rsidRPr="007744F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744F3">
              <w:rPr>
                <w:rFonts w:ascii="Times New Roman" w:eastAsia="Calibri" w:hAnsi="Times New Roman" w:cs="Times New Roman"/>
                <w:sz w:val="24"/>
                <w:szCs w:val="24"/>
              </w:rPr>
              <w:t>ДОУ уделяется физкультурным занятиям, как одному из важнейших условий воспитания здорового ребенка.</w:t>
            </w:r>
          </w:p>
          <w:p w:rsidR="00461217" w:rsidRPr="0098051E" w:rsidRDefault="00461217" w:rsidP="00B326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Системная работа по физическому воспитанию включает в себя утреннюю гимнастику, спортивные досуги, праздники, дни здоровья, физкультурные занятия с включением компонента корригирующих упражнений с целью профилактики нарушений осанки. Прогулки и </w:t>
            </w:r>
            <w:r w:rsidRPr="007744F3">
              <w:rPr>
                <w:rFonts w:ascii="Times New Roman" w:hAnsi="Times New Roman"/>
                <w:sz w:val="24"/>
                <w:szCs w:val="24"/>
              </w:rPr>
              <w:t>проведение игр с высокой степенью подвижности</w:t>
            </w:r>
            <w:r w:rsidRPr="0077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свежем воздухе.</w:t>
            </w:r>
          </w:p>
          <w:p w:rsidR="007B64F0" w:rsidRPr="007744F3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Социальное партнерство: </w:t>
            </w:r>
          </w:p>
          <w:p w:rsidR="001B1A46" w:rsidRPr="007744F3" w:rsidRDefault="001B1A46" w:rsidP="00B32649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  <w:p w:rsidR="001B1A46" w:rsidRPr="007744F3" w:rsidRDefault="001B1A46" w:rsidP="00B32649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 7</w:t>
            </w:r>
          </w:p>
          <w:p w:rsidR="001B1A46" w:rsidRDefault="001B1A46" w:rsidP="00B32649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bCs/>
                <w:iCs/>
                <w:shd w:val="clear" w:color="auto" w:fill="FFFFFF"/>
              </w:rPr>
            </w:pPr>
            <w:r w:rsidRPr="007744F3">
              <w:t>ГБДОУ № 10</w:t>
            </w:r>
            <w:r w:rsidRPr="007744F3">
              <w:rPr>
                <w:bCs/>
                <w:iCs/>
                <w:shd w:val="clear" w:color="auto" w:fill="FFFFFF"/>
              </w:rPr>
              <w:t xml:space="preserve"> ОДОД № 35;</w:t>
            </w:r>
          </w:p>
          <w:p w:rsidR="0098051E" w:rsidRPr="009E76CF" w:rsidRDefault="0098051E" w:rsidP="00B32649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bCs/>
                <w:iCs/>
                <w:shd w:val="clear" w:color="auto" w:fill="FFFFFF"/>
              </w:rPr>
            </w:pPr>
            <w:r w:rsidRPr="009E76CF">
              <w:t>Санкт-Петербургское государственное бюджетное учреждение «Центр социальной помощи семье и детям Василеостровского района»</w:t>
            </w:r>
          </w:p>
          <w:p w:rsidR="0098051E" w:rsidRPr="009E76CF" w:rsidRDefault="0098051E" w:rsidP="00B32649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bCs/>
                <w:iCs/>
                <w:shd w:val="clear" w:color="auto" w:fill="FFFFFF"/>
              </w:rPr>
            </w:pPr>
            <w:r w:rsidRPr="0098051E">
              <w:t>ГБУ ДО ЦППМСП Василеостровского района Санкт-Петербурга</w:t>
            </w:r>
          </w:p>
          <w:p w:rsidR="009E76CF" w:rsidRPr="0098051E" w:rsidRDefault="000A3365" w:rsidP="00B32649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bCs/>
                <w:iCs/>
                <w:shd w:val="clear" w:color="auto" w:fill="FFFFFF"/>
              </w:rPr>
            </w:pPr>
            <w:r>
              <w:t>М</w:t>
            </w:r>
            <w:r w:rsidRPr="00030940">
              <w:t xml:space="preserve">униципального округа № 8  </w:t>
            </w:r>
          </w:p>
          <w:p w:rsidR="001B1A46" w:rsidRDefault="001B1A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С учреждениями заключены договора, разработаны планы совместн</w:t>
            </w:r>
            <w:r w:rsidR="000A3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деятельности, досуговых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мероприятий:</w:t>
            </w:r>
          </w:p>
          <w:p w:rsidR="000A3365" w:rsidRPr="007744F3" w:rsidRDefault="000A3365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1D75">
              <w:rPr>
                <w:rFonts w:ascii="Times New Roman" w:hAnsi="Times New Roman" w:cs="Times New Roman"/>
                <w:sz w:val="24"/>
                <w:szCs w:val="24"/>
              </w:rPr>
              <w:t>иагностические обследования</w:t>
            </w:r>
          </w:p>
          <w:p w:rsidR="001B1A46" w:rsidRPr="007744F3" w:rsidRDefault="001B1A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  <w:p w:rsidR="001B1A46" w:rsidRPr="007744F3" w:rsidRDefault="001B1A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  <w:p w:rsidR="001B1A46" w:rsidRPr="007744F3" w:rsidRDefault="001B1A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занятия</w:t>
            </w:r>
          </w:p>
          <w:p w:rsidR="001C5D10" w:rsidRPr="007744F3" w:rsidRDefault="001B1A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 КВН.</w:t>
            </w:r>
          </w:p>
          <w:p w:rsidR="007B64F0" w:rsidRPr="007744F3" w:rsidRDefault="001B1A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7B64F0"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</w:t>
            </w: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B64F0"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родителями: </w:t>
            </w:r>
          </w:p>
          <w:p w:rsidR="001B1A46" w:rsidRPr="007744F3" w:rsidRDefault="001B1A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r w:rsidRPr="007744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родителями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 ГБДОУ № 37 строит на принципе сотрудничества. </w:t>
            </w:r>
          </w:p>
          <w:p w:rsidR="001B1A46" w:rsidRPr="007744F3" w:rsidRDefault="001B1A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решаются приоритетные задачи:</w:t>
            </w:r>
          </w:p>
          <w:p w:rsidR="001B1A46" w:rsidRPr="007744F3" w:rsidRDefault="001B1A46" w:rsidP="00B32649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родителей;</w:t>
            </w:r>
          </w:p>
          <w:p w:rsidR="001B1A46" w:rsidRPr="007744F3" w:rsidRDefault="001B1A46" w:rsidP="00B32649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родителей к участию в жизни детского сада;</w:t>
            </w:r>
          </w:p>
          <w:p w:rsidR="001B1A46" w:rsidRPr="007744F3" w:rsidRDefault="001B1A46" w:rsidP="00B32649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семьи и установление контактов с ее членами для согласования воспитательных воздействий на ребенка.</w:t>
            </w:r>
          </w:p>
          <w:p w:rsidR="001B1A46" w:rsidRPr="007744F3" w:rsidRDefault="001B1A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  Для решения этих задач используются различные формы работы:</w:t>
            </w:r>
          </w:p>
          <w:p w:rsidR="001B1A46" w:rsidRPr="007744F3" w:rsidRDefault="001B1A46" w:rsidP="00B32649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родительские собрания, консультации;</w:t>
            </w:r>
          </w:p>
          <w:p w:rsidR="001B1A46" w:rsidRPr="007744F3" w:rsidRDefault="001B1A46" w:rsidP="00B32649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для детей и родителей;</w:t>
            </w:r>
          </w:p>
          <w:p w:rsidR="001B1A46" w:rsidRPr="007744F3" w:rsidRDefault="001B1A46" w:rsidP="00B32649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1B1A46" w:rsidRPr="007744F3" w:rsidRDefault="001B1A46" w:rsidP="00B32649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информация;</w:t>
            </w:r>
          </w:p>
          <w:p w:rsidR="001B1A46" w:rsidRPr="007744F3" w:rsidRDefault="0098051E" w:rsidP="00B32649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</w:t>
            </w:r>
            <w:r w:rsidR="001B1A46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родителей;</w:t>
            </w:r>
          </w:p>
          <w:p w:rsidR="001B1A46" w:rsidRPr="007744F3" w:rsidRDefault="001B1A46" w:rsidP="00B32649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совместных работ;</w:t>
            </w:r>
          </w:p>
          <w:p w:rsidR="001B1A46" w:rsidRPr="007744F3" w:rsidRDefault="001B1A46" w:rsidP="00B32649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мероприятий и участие в них;</w:t>
            </w:r>
          </w:p>
          <w:p w:rsidR="001B1A46" w:rsidRPr="007744F3" w:rsidRDefault="001B1A46" w:rsidP="00B32649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 вновь поступивших детей.</w:t>
            </w:r>
          </w:p>
          <w:p w:rsidR="001B1A46" w:rsidRPr="007744F3" w:rsidRDefault="001B1A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Работает консультативная служба специалистов: учителя – логопеда, </w:t>
            </w:r>
          </w:p>
          <w:p w:rsidR="007B64F0" w:rsidRPr="00B32649" w:rsidRDefault="001B1A46" w:rsidP="00B3264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 – психолога,  инструктора по физкультуре, музыкального руководителя, врача.</w:t>
            </w: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64F0" w:rsidRPr="007744F3" w:rsidTr="00726797">
        <w:tc>
          <w:tcPr>
            <w:tcW w:w="0" w:type="auto"/>
            <w:shd w:val="clear" w:color="auto" w:fill="auto"/>
            <w:hideMark/>
          </w:tcPr>
          <w:p w:rsidR="007B64F0" w:rsidRPr="007744F3" w:rsidRDefault="007B64F0" w:rsidP="00E07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3.Условия осуществления образовательного процесса</w:t>
            </w:r>
          </w:p>
          <w:p w:rsidR="007B64F0" w:rsidRPr="007744F3" w:rsidRDefault="007B64F0" w:rsidP="00545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91846" w:rsidRPr="007744F3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Материально- техническое </w:t>
            </w:r>
            <w:r w:rsidR="00291846"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база</w:t>
            </w: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291846" w:rsidRPr="007744F3" w:rsidRDefault="002918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учреждение находится встроенным в жилое здание. Общая площадь </w:t>
            </w:r>
            <w:r w:rsidR="001C5D1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– 1255,7 м.кв.</w:t>
            </w:r>
          </w:p>
          <w:p w:rsidR="00291846" w:rsidRPr="007744F3" w:rsidRDefault="002918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В ГБДОУ имеется центральное отопление, горячее водоснабжение, канализация (капитальный  ремонт проводился в 1990 году).</w:t>
            </w:r>
          </w:p>
          <w:p w:rsidR="00291846" w:rsidRPr="007744F3" w:rsidRDefault="002918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В  ГБДОУ имеется медицинский, методический кабинет, музыкальный зал (совмещен с физкультурным</w:t>
            </w:r>
            <w:r w:rsidR="001C5D1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залом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кабинеты логопедов, </w:t>
            </w:r>
            <w:r w:rsidR="0098051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гостиная,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костюмерная.</w:t>
            </w:r>
          </w:p>
          <w:p w:rsidR="00291846" w:rsidRPr="007744F3" w:rsidRDefault="002918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Прогулочные площадки в ГБДОУ находятся во дворе жилого дома, т.к. учреждение является встроенным. </w:t>
            </w:r>
          </w:p>
          <w:p w:rsidR="00BD6799" w:rsidRPr="007744F3" w:rsidRDefault="00291846" w:rsidP="00B3264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Материально- техническое оснащение. </w:t>
            </w:r>
            <w:r w:rsidR="007B64F0"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Обеспеченность учебными материалами, литературой, игровым оборудованием</w:t>
            </w:r>
            <w:r w:rsidR="00BD6799"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D6799" w:rsidRPr="007744F3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среда в группах соответствует педагогическим, эстетическим требованиям, постоянно пополняется и является динамичной. В распоряжении детей центры: познавательно</w:t>
            </w:r>
            <w:r w:rsidR="00BD6799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речевой, двигательный,  игровой, конструирования и математики, театрализовано - музыкальный и другие. Учтены региональный компонент, возрастные особенности детей, традиции </w:t>
            </w:r>
            <w:r w:rsidR="00BD6799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BD6799" w:rsidRPr="007744F3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D6799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имеется </w:t>
            </w:r>
            <w:r w:rsidR="0098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компьютера, </w:t>
            </w:r>
            <w:r w:rsidR="00BD6799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принтера, 2 музыкальных центра, </w:t>
            </w:r>
            <w:r w:rsidR="0098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799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мультипроектор</w:t>
            </w:r>
            <w:r w:rsidR="009805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D6799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переносной</w:t>
            </w:r>
            <w:r w:rsidR="0098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стационарный</w:t>
            </w:r>
            <w:r w:rsidR="00BD6799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экран,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DVD плейер, </w:t>
            </w:r>
            <w:r w:rsidR="0098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сканер.</w:t>
            </w:r>
          </w:p>
          <w:p w:rsidR="00291846" w:rsidRPr="007744F3" w:rsidRDefault="00BD6799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постоянное пополнение у</w:t>
            </w:r>
            <w:r w:rsidR="007B64F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чебными, наглядными пособиями и материалами по всем разделам программы,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</w:t>
            </w:r>
            <w:r w:rsidR="007B64F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постоянное обновление библиотечного и методического фонда.</w:t>
            </w:r>
          </w:p>
          <w:p w:rsidR="007B64F0" w:rsidRPr="007744F3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пребывания детей в ДОУ</w:t>
            </w:r>
          </w:p>
          <w:p w:rsidR="007B64F0" w:rsidRPr="007744F3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безопасности детей имеется тревожная кнопка; здание учреждения оборудовано системой автоматической пожарной сигнализации (ПС). Создан штаб добровольной пожарной дружины. </w:t>
            </w:r>
            <w:r w:rsidR="00BD6799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обеспечено средствами первичного пожаротушения.</w:t>
            </w:r>
          </w:p>
          <w:p w:rsidR="007B64F0" w:rsidRPr="007744F3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входных дверях </w:t>
            </w:r>
            <w:r w:rsidR="00BD6799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имеются внутренние засовы (замки), гарантирующие ограничение доступа в помещение </w:t>
            </w:r>
            <w:r w:rsidR="00057874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посторонними лицам</w:t>
            </w:r>
            <w:r w:rsidR="00BD6799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64F0" w:rsidRPr="007744F3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требования Роспотребнадзора по организации санитарно-эпидемиологических условий.</w:t>
            </w:r>
          </w:p>
          <w:p w:rsidR="007B64F0" w:rsidRPr="007744F3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необходимые условия для выполнения Инструкции по охране жизни и здоровья детей. Учеба с персоналом проводится своевременно согласно плана.</w:t>
            </w:r>
          </w:p>
          <w:p w:rsidR="00057874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="00057874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сотрудниками и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воспитанниками проводится </w:t>
            </w:r>
            <w:r w:rsidR="00057874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ежеквартальные учения по пожарной эвакуации.</w:t>
            </w:r>
          </w:p>
          <w:p w:rsidR="00291846" w:rsidRPr="007744F3" w:rsidRDefault="0098051E" w:rsidP="00B32649">
            <w:pPr>
              <w:pStyle w:val="a6"/>
              <w:spacing w:line="276" w:lineRule="auto"/>
              <w:ind w:left="0"/>
            </w:pPr>
            <w:r>
              <w:t>Разработан паспорт безопасности (антитеррористической защищенности), установлена пожарная сигнализация с выводом на ГМНЦ и тревожные кнопки немедленного реагирования на пост УВД. Вся работа по обеспечению безопасности участников образовательного процесса четко планируется, составляются планы мероприятий на учебный год.</w:t>
            </w:r>
          </w:p>
          <w:p w:rsidR="007B64F0" w:rsidRPr="007744F3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Медицинское обслуживание</w:t>
            </w:r>
          </w:p>
          <w:p w:rsidR="007B64F0" w:rsidRPr="007744F3" w:rsidRDefault="00291846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="007B64F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обслуживает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договором Детское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поликлиническое отделение № 5 Василеостровского района.</w:t>
            </w:r>
          </w:p>
          <w:p w:rsidR="007B64F0" w:rsidRPr="007744F3" w:rsidRDefault="007B64F0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блок состоит из кабинета приема, процедурног</w:t>
            </w:r>
            <w:r w:rsidR="00291846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о кабинета.</w:t>
            </w:r>
          </w:p>
          <w:p w:rsidR="008E1ACA" w:rsidRPr="007744F3" w:rsidRDefault="008E1ACA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Посещаемость и заболеваемость детей:</w:t>
            </w:r>
          </w:p>
          <w:p w:rsidR="008E1ACA" w:rsidRPr="007744F3" w:rsidRDefault="008E1ACA" w:rsidP="00B326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Посещаемость: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ежемесячная посещаемость за учебный год составила ~</w:t>
            </w:r>
            <w:r w:rsidR="00CC6441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32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0C4F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26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E1ACA" w:rsidRPr="007744F3" w:rsidRDefault="008E1ACA" w:rsidP="00B32649">
            <w:pPr>
              <w:tabs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(среднее %):</w:t>
            </w:r>
          </w:p>
          <w:p w:rsidR="008E1ACA" w:rsidRPr="007744F3" w:rsidRDefault="008E1ACA" w:rsidP="00B32649">
            <w:pPr>
              <w:tabs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b/>
                <w:sz w:val="24"/>
                <w:szCs w:val="24"/>
              </w:rPr>
              <w:t>2011 – 2012 у.г.</w:t>
            </w: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 24%</w:t>
            </w:r>
          </w:p>
          <w:p w:rsidR="008E1ACA" w:rsidRPr="007744F3" w:rsidRDefault="008E1ACA" w:rsidP="00B32649">
            <w:pPr>
              <w:tabs>
                <w:tab w:val="num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b/>
                <w:sz w:val="24"/>
                <w:szCs w:val="24"/>
              </w:rPr>
              <w:t>2012 – 2013 у.г.</w:t>
            </w: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 29%</w:t>
            </w:r>
          </w:p>
          <w:p w:rsidR="008E1ACA" w:rsidRPr="007744F3" w:rsidRDefault="008E1ACA" w:rsidP="00B32649">
            <w:pPr>
              <w:tabs>
                <w:tab w:val="num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b/>
                <w:sz w:val="24"/>
                <w:szCs w:val="24"/>
              </w:rPr>
              <w:t>2013 - 2014 у.г.</w:t>
            </w: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 25,3 %</w:t>
            </w:r>
          </w:p>
          <w:p w:rsidR="008E1ACA" w:rsidRPr="007744F3" w:rsidRDefault="008E1ACA" w:rsidP="00B32649">
            <w:pPr>
              <w:tabs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b/>
                <w:sz w:val="24"/>
                <w:szCs w:val="24"/>
              </w:rPr>
              <w:t>2014 - 2015 у.г.</w:t>
            </w: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 24,7%</w:t>
            </w:r>
          </w:p>
          <w:p w:rsidR="00F504D8" w:rsidRDefault="00F504D8" w:rsidP="00B32649">
            <w:pPr>
              <w:tabs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b/>
                <w:sz w:val="24"/>
                <w:szCs w:val="24"/>
              </w:rPr>
              <w:t>2015 - 2016 у.</w:t>
            </w:r>
            <w:r w:rsidR="00B6743D" w:rsidRPr="0077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</w:t>
            </w:r>
            <w:r w:rsidR="00820C4F" w:rsidRPr="007744F3">
              <w:rPr>
                <w:rFonts w:ascii="Times New Roman" w:hAnsi="Times New Roman" w:cs="Times New Roman"/>
                <w:sz w:val="24"/>
                <w:szCs w:val="24"/>
              </w:rPr>
              <w:t>23,6%</w:t>
            </w:r>
          </w:p>
          <w:p w:rsidR="007B64F0" w:rsidRPr="00B32649" w:rsidRDefault="00B32649" w:rsidP="00B32649">
            <w:pPr>
              <w:tabs>
                <w:tab w:val="num" w:pos="0"/>
              </w:tabs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32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– 2017 у.г  </w:t>
            </w:r>
            <w:r w:rsidRPr="00B32649"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7B64F0" w:rsidRPr="007744F3" w:rsidTr="00726797">
        <w:tc>
          <w:tcPr>
            <w:tcW w:w="0" w:type="auto"/>
            <w:shd w:val="clear" w:color="auto" w:fill="auto"/>
            <w:hideMark/>
          </w:tcPr>
          <w:p w:rsidR="007B64F0" w:rsidRPr="007744F3" w:rsidRDefault="007B64F0" w:rsidP="00835A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Кадровый потенциал</w:t>
            </w:r>
          </w:p>
          <w:p w:rsidR="007B64F0" w:rsidRPr="007744F3" w:rsidRDefault="007B64F0" w:rsidP="00835A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D408B" w:rsidRPr="007744F3" w:rsidRDefault="007B64F0" w:rsidP="00F14F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педагогического состава:</w:t>
            </w:r>
          </w:p>
          <w:p w:rsidR="00E073C1" w:rsidRPr="007744F3" w:rsidRDefault="00B6743D" w:rsidP="00F14F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B64F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штату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64F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073C1" w:rsidRPr="007744F3" w:rsidRDefault="00E073C1" w:rsidP="00F14F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>Педагогический процесс в ГБДОУ обеспечивает высококвалифицированный педагогический коллектив:</w:t>
            </w:r>
          </w:p>
          <w:p w:rsidR="00E073C1" w:rsidRPr="007744F3" w:rsidRDefault="00E073C1" w:rsidP="00F14FDB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– логопед</w:t>
            </w:r>
            <w:r w:rsid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:rsidR="00E073C1" w:rsidRPr="007744F3" w:rsidRDefault="00F14FDB" w:rsidP="00F14FDB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- 2</w:t>
            </w:r>
          </w:p>
          <w:p w:rsidR="00E073C1" w:rsidRPr="007744F3" w:rsidRDefault="00E073C1" w:rsidP="00F14FDB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</w:t>
            </w:r>
            <w:r w:rsid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>уктор по физической культуре - 1</w:t>
            </w:r>
          </w:p>
          <w:p w:rsidR="00E073C1" w:rsidRPr="007744F3" w:rsidRDefault="00E073C1" w:rsidP="00F14FDB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>ь - 10</w:t>
            </w:r>
          </w:p>
          <w:p w:rsidR="00E073C1" w:rsidRPr="007744F3" w:rsidRDefault="00E073C1" w:rsidP="00F14FDB">
            <w:pPr>
              <w:pStyle w:val="a3"/>
              <w:spacing w:before="0" w:beforeAutospacing="0" w:after="0" w:afterAutospacing="0" w:line="276" w:lineRule="auto"/>
            </w:pPr>
            <w:r w:rsidRPr="007744F3">
              <w:t>Из них имеют:</w:t>
            </w:r>
          </w:p>
          <w:p w:rsidR="00E073C1" w:rsidRPr="007744F3" w:rsidRDefault="00E073C1" w:rsidP="00F14FDB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10 чел.;</w:t>
            </w:r>
          </w:p>
          <w:p w:rsidR="00E073C1" w:rsidRPr="007744F3" w:rsidRDefault="00E073C1" w:rsidP="00F14FDB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 – 6 чел.;</w:t>
            </w:r>
          </w:p>
          <w:p w:rsidR="00E073C1" w:rsidRPr="007744F3" w:rsidRDefault="00E073C1" w:rsidP="00F14FDB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>кандидат наук – 1 чел.;</w:t>
            </w:r>
          </w:p>
          <w:p w:rsidR="00E073C1" w:rsidRPr="007744F3" w:rsidRDefault="00E073C1" w:rsidP="00F14FDB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высшую квалификационную категорию – </w:t>
            </w:r>
            <w:r w:rsidR="00F14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педагог;</w:t>
            </w:r>
          </w:p>
          <w:p w:rsidR="00E073C1" w:rsidRPr="007744F3" w:rsidRDefault="00E073C1" w:rsidP="00F14FDB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I квалификационную категорию – </w:t>
            </w:r>
            <w:r w:rsidR="00F14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педагогов;</w:t>
            </w:r>
          </w:p>
          <w:p w:rsidR="00BD408B" w:rsidRPr="007744F3" w:rsidRDefault="00BD408B" w:rsidP="00F14FDB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до категории </w:t>
            </w:r>
            <w:r w:rsidR="00E073C1"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4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3C1"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BD408B" w:rsidRDefault="00835A88" w:rsidP="00F1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- 1</w:t>
            </w:r>
            <w:r w:rsidR="00B6743D" w:rsidRPr="00774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44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F14FDB" w:rsidRPr="00F14FDB" w:rsidRDefault="00F14FDB" w:rsidP="00F14F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курсы повышения квалификации:</w:t>
            </w:r>
          </w:p>
          <w:p w:rsidR="00F14FDB" w:rsidRPr="00F14FDB" w:rsidRDefault="00F14FDB" w:rsidP="00F14F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ЦПКС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F14FDB" w:rsidRPr="00F14FDB" w:rsidRDefault="00F14FDB" w:rsidP="00F14F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СПб АППО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14FDB" w:rsidRPr="00F14FDB" w:rsidRDefault="00F14FDB" w:rsidP="00F14F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компьютерной грамотности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F14FDB" w:rsidRPr="00F14FDB" w:rsidRDefault="00F14FDB" w:rsidP="00F14F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хозрасчетные курсы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F14FDB" w:rsidRPr="00F14FDB" w:rsidRDefault="00F14FDB" w:rsidP="00F14F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Обучились на курсах профессиональной переподготовки воспитателей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5A88" w:rsidRPr="007744F3" w:rsidRDefault="00F14FDB" w:rsidP="00F14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Слушатели семинаров и конференций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</w:tr>
      <w:tr w:rsidR="007B64F0" w:rsidRPr="007744F3" w:rsidTr="00726797">
        <w:tc>
          <w:tcPr>
            <w:tcW w:w="0" w:type="auto"/>
            <w:shd w:val="clear" w:color="auto" w:fill="auto"/>
            <w:hideMark/>
          </w:tcPr>
          <w:p w:rsidR="007B64F0" w:rsidRPr="007744F3" w:rsidRDefault="007B64F0" w:rsidP="00835A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Результаты деятельности</w:t>
            </w:r>
          </w:p>
          <w:p w:rsidR="007B64F0" w:rsidRPr="007744F3" w:rsidRDefault="007B64F0" w:rsidP="00835A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21532" w:rsidRPr="00030940" w:rsidRDefault="00EE7875" w:rsidP="0003094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9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21532" w:rsidRPr="00030940">
              <w:rPr>
                <w:rFonts w:ascii="Times New Roman" w:eastAsia="Calibri" w:hAnsi="Times New Roman" w:cs="Times New Roman"/>
                <w:sz w:val="24"/>
                <w:szCs w:val="24"/>
              </w:rPr>
              <w:t>едагоги</w:t>
            </w:r>
            <w:r w:rsidRPr="00030940">
              <w:rPr>
                <w:rFonts w:ascii="Times New Roman" w:eastAsia="Calibri" w:hAnsi="Times New Roman" w:cs="Times New Roman"/>
                <w:sz w:val="24"/>
                <w:szCs w:val="24"/>
              </w:rPr>
              <w:t>, обучающиеся образовательного</w:t>
            </w:r>
            <w:r w:rsidR="00B21532" w:rsidRPr="00030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в минувшем году участвовали в кон</w:t>
            </w:r>
            <w:r w:rsidR="00B21532" w:rsidRPr="00030940">
              <w:rPr>
                <w:rFonts w:ascii="Times New Roman" w:hAnsi="Times New Roman" w:cs="Times New Roman"/>
                <w:sz w:val="24"/>
                <w:szCs w:val="24"/>
              </w:rPr>
              <w:t xml:space="preserve">курсных мероприятиях </w:t>
            </w:r>
            <w:r w:rsidRPr="000309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и </w:t>
            </w:r>
            <w:r w:rsidR="00B21532" w:rsidRPr="00030940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="00B21532" w:rsidRPr="00030940">
              <w:rPr>
                <w:rFonts w:ascii="Times New Roman" w:eastAsia="Calibri" w:hAnsi="Times New Roman" w:cs="Times New Roman"/>
                <w:sz w:val="24"/>
                <w:szCs w:val="24"/>
              </w:rPr>
              <w:t>уровн</w:t>
            </w:r>
            <w:r w:rsidR="00B21532" w:rsidRPr="000309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875" w:rsidRPr="00030940" w:rsidRDefault="00EE7875" w:rsidP="00030940">
            <w:pPr>
              <w:pStyle w:val="20"/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030940">
              <w:rPr>
                <w:color w:val="auto"/>
                <w:sz w:val="24"/>
                <w:szCs w:val="24"/>
              </w:rPr>
              <w:t>Открытые мероприятия для педагогов района:</w:t>
            </w:r>
          </w:p>
          <w:p w:rsidR="00EE7875" w:rsidRPr="00030940" w:rsidRDefault="00EE7875" w:rsidP="00030940">
            <w:pPr>
              <w:pStyle w:val="20"/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030940">
              <w:rPr>
                <w:color w:val="auto"/>
                <w:sz w:val="24"/>
                <w:szCs w:val="24"/>
              </w:rPr>
              <w:t xml:space="preserve">-Литературный конкурс с участием Детской библиотеки № 7 и муниципального округа № </w:t>
            </w:r>
            <w:r w:rsidR="00030940" w:rsidRPr="00030940">
              <w:rPr>
                <w:color w:val="auto"/>
                <w:sz w:val="24"/>
                <w:szCs w:val="24"/>
              </w:rPr>
              <w:t>8 и 7</w:t>
            </w:r>
            <w:r w:rsidRPr="00030940">
              <w:rPr>
                <w:color w:val="auto"/>
                <w:sz w:val="24"/>
                <w:szCs w:val="24"/>
              </w:rPr>
              <w:t xml:space="preserve">  </w:t>
            </w:r>
          </w:p>
          <w:p w:rsidR="00EE7875" w:rsidRPr="00030940" w:rsidRDefault="00EE7875" w:rsidP="00030940">
            <w:pPr>
              <w:pStyle w:val="20"/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030940">
              <w:rPr>
                <w:color w:val="auto"/>
                <w:sz w:val="24"/>
                <w:szCs w:val="24"/>
              </w:rPr>
              <w:t xml:space="preserve">-Физкультурно-оздоровительный досуг по пожарной безопасности с участием представителей ОНДПР В.О. и </w:t>
            </w:r>
            <w:r w:rsidR="009E76CF" w:rsidRPr="00030940">
              <w:rPr>
                <w:color w:val="auto"/>
                <w:sz w:val="24"/>
                <w:szCs w:val="24"/>
              </w:rPr>
              <w:t xml:space="preserve">муниципального округа № 8  </w:t>
            </w:r>
          </w:p>
          <w:p w:rsidR="00EE7875" w:rsidRPr="00030940" w:rsidRDefault="00EE7875" w:rsidP="00030940">
            <w:pPr>
              <w:pStyle w:val="2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030940">
              <w:rPr>
                <w:color w:val="auto"/>
                <w:sz w:val="24"/>
                <w:szCs w:val="24"/>
              </w:rPr>
              <w:t>-Тематический досуг «Путешествие по Санкт-Петербургу с котом Василием».</w:t>
            </w:r>
          </w:p>
          <w:p w:rsidR="00EE7875" w:rsidRPr="00030940" w:rsidRDefault="00EE7875" w:rsidP="00030940">
            <w:pPr>
              <w:pStyle w:val="20"/>
              <w:spacing w:after="0" w:line="276" w:lineRule="auto"/>
              <w:jc w:val="both"/>
              <w:rPr>
                <w:sz w:val="24"/>
                <w:szCs w:val="24"/>
              </w:rPr>
            </w:pPr>
            <w:r w:rsidRPr="00030940">
              <w:rPr>
                <w:color w:val="auto"/>
                <w:sz w:val="24"/>
                <w:szCs w:val="24"/>
              </w:rPr>
              <w:t xml:space="preserve"> </w:t>
            </w:r>
            <w:r w:rsidRPr="00030940">
              <w:rPr>
                <w:sz w:val="24"/>
                <w:szCs w:val="24"/>
              </w:rPr>
              <w:t>Районный</w:t>
            </w:r>
            <w:r w:rsidR="00030940" w:rsidRPr="00030940">
              <w:rPr>
                <w:sz w:val="24"/>
                <w:szCs w:val="24"/>
              </w:rPr>
              <w:t xml:space="preserve"> </w:t>
            </w:r>
            <w:r w:rsidRPr="00030940">
              <w:rPr>
                <w:sz w:val="24"/>
                <w:szCs w:val="24"/>
              </w:rPr>
              <w:t xml:space="preserve"> экологический конкурс</w:t>
            </w:r>
            <w:r w:rsidR="00030940" w:rsidRPr="00030940">
              <w:rPr>
                <w:sz w:val="24"/>
                <w:szCs w:val="24"/>
              </w:rPr>
              <w:t xml:space="preserve"> для педагогов</w:t>
            </w:r>
            <w:r w:rsidRPr="00030940">
              <w:rPr>
                <w:sz w:val="24"/>
                <w:szCs w:val="24"/>
              </w:rPr>
              <w:t xml:space="preserve"> "Книжки-малышки" - 1 </w:t>
            </w:r>
            <w:r w:rsidRPr="00030940">
              <w:rPr>
                <w:sz w:val="24"/>
                <w:szCs w:val="24"/>
              </w:rPr>
              <w:lastRenderedPageBreak/>
              <w:t>место (в разных номинациях).</w:t>
            </w:r>
          </w:p>
          <w:p w:rsidR="00EE7875" w:rsidRPr="00030940" w:rsidRDefault="00EE7875" w:rsidP="00030940">
            <w:pPr>
              <w:pStyle w:val="2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030940">
              <w:rPr>
                <w:sz w:val="24"/>
                <w:szCs w:val="24"/>
                <w:shd w:val="clear" w:color="auto" w:fill="FFFFFF"/>
              </w:rPr>
              <w:t>Победители районного фестиваля: " Вместе с Городом растем".</w:t>
            </w:r>
          </w:p>
          <w:p w:rsidR="00EE7875" w:rsidRPr="00030940" w:rsidRDefault="00EE7875" w:rsidP="00030940">
            <w:pPr>
              <w:pStyle w:val="20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030940">
              <w:rPr>
                <w:color w:val="auto"/>
                <w:sz w:val="24"/>
                <w:szCs w:val="24"/>
              </w:rPr>
              <w:t>Победители открытой городской  олимпиаде дошкольников по естественным наукам «Умка - 2017».</w:t>
            </w:r>
          </w:p>
          <w:p w:rsidR="00EE7875" w:rsidRPr="00030940" w:rsidRDefault="00EE7875" w:rsidP="00030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94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030940" w:rsidRPr="00030940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 </w:t>
            </w:r>
            <w:r w:rsidRPr="00030940">
              <w:rPr>
                <w:rFonts w:ascii="Times New Roman" w:hAnsi="Times New Roman" w:cs="Times New Roman"/>
                <w:sz w:val="24"/>
                <w:szCs w:val="24"/>
              </w:rPr>
              <w:t xml:space="preserve">«Лучшее дидактическое  пособие для </w:t>
            </w:r>
          </w:p>
          <w:p w:rsidR="00EE7875" w:rsidRPr="00030940" w:rsidRDefault="00EE7875" w:rsidP="00030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940">
              <w:rPr>
                <w:rFonts w:ascii="Times New Roman" w:hAnsi="Times New Roman" w:cs="Times New Roman"/>
                <w:sz w:val="24"/>
                <w:szCs w:val="24"/>
              </w:rPr>
              <w:t>развития детей раннего и младшего возраста» - 1 место</w:t>
            </w:r>
          </w:p>
          <w:p w:rsidR="00030940" w:rsidRDefault="009E76CF" w:rsidP="00030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</w:t>
            </w:r>
            <w:r w:rsidR="00EE7875" w:rsidRPr="00030940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E7875" w:rsidRPr="0003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="00EE7875" w:rsidRPr="0003094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E7875" w:rsidRPr="00030940">
              <w:rPr>
                <w:rFonts w:ascii="Times New Roman" w:hAnsi="Times New Roman" w:cs="Times New Roman"/>
                <w:sz w:val="24"/>
                <w:szCs w:val="24"/>
              </w:rPr>
              <w:t xml:space="preserve"> «Диссеминация передового педагогического опыта ДОУ Санкт-Петербурга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 дошкольного образования»</w:t>
            </w:r>
          </w:p>
          <w:p w:rsidR="00030940" w:rsidRPr="009E76CF" w:rsidRDefault="009E76CF" w:rsidP="009E76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р</w:t>
            </w:r>
            <w:r w:rsidR="00030940" w:rsidRPr="009E76CF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9E76C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030940" w:rsidRPr="009E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Pr="009E76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30940" w:rsidRPr="009E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рисунков «Мой любимый город»</w:t>
            </w:r>
          </w:p>
          <w:p w:rsidR="00030940" w:rsidRPr="009E76CF" w:rsidRDefault="009E76CF" w:rsidP="009E76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</w:t>
            </w:r>
            <w:r w:rsidRPr="009E76CF">
              <w:rPr>
                <w:rFonts w:ascii="Times New Roman" w:hAnsi="Times New Roman" w:cs="Times New Roman"/>
                <w:sz w:val="24"/>
                <w:szCs w:val="24"/>
              </w:rPr>
              <w:t>Первого городского Фестиваля «Мы вместе»</w:t>
            </w:r>
          </w:p>
        </w:tc>
      </w:tr>
      <w:tr w:rsidR="007B64F0" w:rsidRPr="007744F3" w:rsidTr="00726797">
        <w:tc>
          <w:tcPr>
            <w:tcW w:w="0" w:type="auto"/>
            <w:shd w:val="clear" w:color="auto" w:fill="auto"/>
            <w:hideMark/>
          </w:tcPr>
          <w:p w:rsidR="007B64F0" w:rsidRPr="007744F3" w:rsidRDefault="007B64F0" w:rsidP="00835A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6.Финансовые ресурсы </w:t>
            </w:r>
            <w:r w:rsidR="00BC52FE"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их использование</w:t>
            </w:r>
          </w:p>
          <w:p w:rsidR="007B64F0" w:rsidRPr="007744F3" w:rsidRDefault="007B64F0" w:rsidP="00545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64F0" w:rsidRPr="007744F3" w:rsidRDefault="007B64F0" w:rsidP="00030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средств бюджета учреждения</w:t>
            </w:r>
            <w:r w:rsidR="00950B71"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26AAD" w:rsidRPr="00EE7875" w:rsidRDefault="007B64F0" w:rsidP="000309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основных расходов</w:t>
            </w:r>
          </w:p>
          <w:tbl>
            <w:tblPr>
              <w:tblStyle w:val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43"/>
              <w:gridCol w:w="2783"/>
            </w:tblGrid>
            <w:tr w:rsidR="007B64F0" w:rsidRPr="007744F3" w:rsidTr="005870C9">
              <w:trPr>
                <w:cnfStyle w:val="100000000000"/>
              </w:trPr>
              <w:tc>
                <w:tcPr>
                  <w:cnfStyle w:val="001000000100"/>
                  <w:tcW w:w="46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7B64F0" w:rsidRPr="007744F3" w:rsidRDefault="007B64F0" w:rsidP="0003094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44F3">
                    <w:rPr>
                      <w:rFonts w:ascii="Times New Roman" w:eastAsia="Times New Roman" w:hAnsi="Times New Roman" w:cs="Times New Roman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7B64F0" w:rsidRPr="007744F3" w:rsidRDefault="007B64F0" w:rsidP="00030940">
                  <w:pPr>
                    <w:spacing w:line="276" w:lineRule="auto"/>
                    <w:cnfStyle w:val="100000000000"/>
                    <w:rPr>
                      <w:rFonts w:ascii="Times New Roman" w:eastAsia="Times New Roman" w:hAnsi="Times New Roman" w:cs="Times New Roman"/>
                    </w:rPr>
                  </w:pPr>
                  <w:r w:rsidRPr="007744F3">
                    <w:rPr>
                      <w:rFonts w:ascii="Times New Roman" w:eastAsia="Times New Roman" w:hAnsi="Times New Roman" w:cs="Times New Roman"/>
                    </w:rPr>
                    <w:t>Всего средств ( тыс.руб</w:t>
                  </w:r>
                  <w:r w:rsidR="00F32241" w:rsidRPr="007744F3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744F3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  <w:tr w:rsidR="007B64F0" w:rsidRPr="007744F3" w:rsidTr="005870C9">
              <w:trPr>
                <w:cnfStyle w:val="000000100000"/>
              </w:trPr>
              <w:tc>
                <w:tcPr>
                  <w:cnfStyle w:val="001000000000"/>
                  <w:tcW w:w="46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7B64F0" w:rsidRPr="007744F3" w:rsidRDefault="007B64F0" w:rsidP="0003094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4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труда,</w:t>
                  </w:r>
                  <w:r w:rsidR="00F32241" w:rsidRPr="007744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</w:t>
                  </w:r>
                  <w:r w:rsidRPr="007744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ачисления </w:t>
                  </w:r>
                  <w:r w:rsidR="00F32241" w:rsidRPr="007744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выплаты по оплате </w:t>
                  </w:r>
                  <w:r w:rsidRPr="007744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32241" w:rsidRPr="007744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труда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:rsidR="007B64F0" w:rsidRPr="007744F3" w:rsidRDefault="00EE7875" w:rsidP="00030940">
                  <w:pPr>
                    <w:spacing w:line="276" w:lineRule="auto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8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15 937 827,13</w:t>
                  </w:r>
                </w:p>
              </w:tc>
            </w:tr>
            <w:tr w:rsidR="007B64F0" w:rsidRPr="007744F3" w:rsidTr="005870C9">
              <w:tc>
                <w:tcPr>
                  <w:cnfStyle w:val="001000000000"/>
                  <w:tcW w:w="4643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7B64F0" w:rsidRPr="007744F3" w:rsidRDefault="007B64F0" w:rsidP="0003094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4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связи (в т.ч. Интернет)</w:t>
                  </w:r>
                </w:p>
              </w:tc>
              <w:tc>
                <w:tcPr>
                  <w:tcW w:w="0" w:type="auto"/>
                  <w:hideMark/>
                </w:tcPr>
                <w:p w:rsidR="007B64F0" w:rsidRPr="007744F3" w:rsidRDefault="00EE7875" w:rsidP="00030940">
                  <w:pPr>
                    <w:spacing w:line="276" w:lineRule="auto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8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31 245,51</w:t>
                  </w:r>
                </w:p>
              </w:tc>
            </w:tr>
            <w:tr w:rsidR="007B64F0" w:rsidRPr="007744F3" w:rsidTr="005870C9">
              <w:trPr>
                <w:cnfStyle w:val="000000100000"/>
              </w:trPr>
              <w:tc>
                <w:tcPr>
                  <w:cnfStyle w:val="001000000000"/>
                  <w:tcW w:w="46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7B64F0" w:rsidRPr="007744F3" w:rsidRDefault="007B64F0" w:rsidP="0003094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4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:rsidR="007B64F0" w:rsidRPr="007744F3" w:rsidRDefault="00EE7875" w:rsidP="00030940">
                  <w:pPr>
                    <w:spacing w:line="276" w:lineRule="auto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8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723 222,32</w:t>
                  </w:r>
                </w:p>
              </w:tc>
            </w:tr>
            <w:tr w:rsidR="007B64F0" w:rsidRPr="007744F3" w:rsidTr="005870C9">
              <w:tc>
                <w:tcPr>
                  <w:cnfStyle w:val="001000000000"/>
                  <w:tcW w:w="4643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7B64F0" w:rsidRPr="007744F3" w:rsidRDefault="007B64F0" w:rsidP="0003094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44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Работы, услуги по содержанию  имущества</w:t>
                  </w:r>
                </w:p>
              </w:tc>
              <w:tc>
                <w:tcPr>
                  <w:tcW w:w="0" w:type="auto"/>
                  <w:hideMark/>
                </w:tcPr>
                <w:p w:rsidR="007B64F0" w:rsidRPr="007744F3" w:rsidRDefault="00EE7875" w:rsidP="00030940">
                  <w:pPr>
                    <w:spacing w:line="276" w:lineRule="auto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8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639 294,16</w:t>
                  </w:r>
                </w:p>
              </w:tc>
            </w:tr>
          </w:tbl>
          <w:p w:rsidR="007B64F0" w:rsidRPr="007744F3" w:rsidRDefault="007B64F0" w:rsidP="00030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Внебюджетная деятельность: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7B64F0" w:rsidRPr="007744F3" w:rsidRDefault="007B64F0" w:rsidP="00030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Наличие фонда  поддержки ДОУ: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7B64F0" w:rsidRPr="007744F3" w:rsidRDefault="007B64F0" w:rsidP="00030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Наличие и стоимость платных услуг: 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оказывались</w:t>
            </w:r>
          </w:p>
        </w:tc>
      </w:tr>
      <w:tr w:rsidR="007B64F0" w:rsidRPr="007744F3" w:rsidTr="00726797">
        <w:tc>
          <w:tcPr>
            <w:tcW w:w="0" w:type="auto"/>
            <w:shd w:val="clear" w:color="auto" w:fill="auto"/>
            <w:hideMark/>
          </w:tcPr>
          <w:p w:rsidR="007B64F0" w:rsidRPr="007744F3" w:rsidRDefault="007B64F0" w:rsidP="00545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.Заключение. Перспективы и планы развития</w:t>
            </w:r>
            <w:r w:rsidR="00BC52FE" w:rsidRPr="00774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B64F0" w:rsidRPr="007744F3" w:rsidRDefault="007B64F0" w:rsidP="000309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Выводы по проведенному анализу и перспективы развития:</w:t>
            </w:r>
          </w:p>
          <w:p w:rsidR="007B64F0" w:rsidRPr="007744F3" w:rsidRDefault="007B64F0" w:rsidP="00030940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Воспитательно-образовательная деятельность велась в соответствии с поставленными целями и задачами.</w:t>
            </w:r>
          </w:p>
          <w:p w:rsidR="007B64F0" w:rsidRPr="007744F3" w:rsidRDefault="007B64F0" w:rsidP="00030940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Осуществлялось сотрудничество в социумом, повлиявшее на качество оказания образовательных услуг</w:t>
            </w:r>
          </w:p>
          <w:p w:rsidR="007B64F0" w:rsidRPr="007744F3" w:rsidRDefault="007B64F0" w:rsidP="00030940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Установлено эффективное взаимодействие с родителями через вовлечение их в организацию воспитательно-образовательной работы </w:t>
            </w:r>
            <w:r w:rsidR="00BC52FE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 применение активных форма работы с семьей.</w:t>
            </w:r>
          </w:p>
          <w:p w:rsidR="007B64F0" w:rsidRPr="007744F3" w:rsidRDefault="007B64F0" w:rsidP="00030940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роста заболеваемости детей  за счет  использования различных здоровьесберегающих технологий.</w:t>
            </w:r>
          </w:p>
          <w:p w:rsidR="00B6743D" w:rsidRPr="007744F3" w:rsidRDefault="00BC52FE" w:rsidP="00030940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="00A21FF9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ДОУ укомплектовано кадрами. П</w:t>
            </w:r>
            <w:r w:rsidR="007B64F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 </w:t>
            </w:r>
            <w:r w:rsidR="00B6743D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повышают свою квалификацию.</w:t>
            </w:r>
          </w:p>
          <w:p w:rsidR="007B64F0" w:rsidRPr="007744F3" w:rsidRDefault="00B6743D" w:rsidP="00030940">
            <w:pPr>
              <w:spacing w:line="276" w:lineRule="auto"/>
              <w:ind w:left="720" w:hanging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4F0"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Перспективы развития: </w:t>
            </w:r>
            <w:r w:rsidR="007B64F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в соответствие с требованиями  СанПиН 2.4.1. 3049-13 состояние помещений </w:t>
            </w:r>
            <w:r w:rsidR="00BC52FE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="007B64F0" w:rsidRPr="0077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7B64F0" w:rsidRPr="007744F3" w:rsidRDefault="007B64F0" w:rsidP="00030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 </w:t>
            </w:r>
            <w:r w:rsidR="00BC52FE"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ГБДОУ</w:t>
            </w:r>
            <w:r w:rsidRPr="007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следующий год:</w:t>
            </w:r>
          </w:p>
          <w:p w:rsidR="00F26AAD" w:rsidRPr="007744F3" w:rsidRDefault="00F26AAD" w:rsidP="0003094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bdr w:val="none" w:sz="0" w:space="0" w:color="auto" w:frame="1"/>
              </w:rPr>
            </w:pPr>
            <w:r w:rsidRPr="007744F3">
              <w:rPr>
                <w:bdr w:val="none" w:sz="0" w:space="0" w:color="auto" w:frame="1"/>
              </w:rPr>
              <w:t xml:space="preserve">Использование всех функций системы управления для обеспечения успешного развития </w:t>
            </w:r>
            <w:r w:rsidR="005870C9" w:rsidRPr="007744F3">
              <w:rPr>
                <w:bdr w:val="none" w:sz="0" w:space="0" w:color="auto" w:frame="1"/>
              </w:rPr>
              <w:t xml:space="preserve">образовательного </w:t>
            </w:r>
            <w:r w:rsidRPr="007744F3">
              <w:rPr>
                <w:bdr w:val="none" w:sz="0" w:space="0" w:color="auto" w:frame="1"/>
              </w:rPr>
              <w:t xml:space="preserve"> учреждения;</w:t>
            </w:r>
          </w:p>
          <w:p w:rsidR="00F26AAD" w:rsidRPr="007744F3" w:rsidRDefault="00F26AAD" w:rsidP="0003094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Style w:val="a4"/>
                <w:b w:val="0"/>
                <w:bdr w:val="none" w:sz="0" w:space="0" w:color="auto" w:frame="1"/>
              </w:rPr>
            </w:pPr>
            <w:r w:rsidRPr="007744F3">
              <w:rPr>
                <w:rStyle w:val="a4"/>
                <w:b w:val="0"/>
                <w:bdr w:val="none" w:sz="0" w:space="0" w:color="auto" w:frame="1"/>
              </w:rPr>
              <w:t xml:space="preserve">Укрепление материально-технической базы учреждения и </w:t>
            </w:r>
            <w:r w:rsidR="00A21FF9" w:rsidRPr="007744F3">
              <w:rPr>
                <w:color w:val="000000"/>
              </w:rPr>
              <w:t>создание комфортной пространственной среды</w:t>
            </w:r>
            <w:r w:rsidRPr="007744F3">
              <w:rPr>
                <w:rStyle w:val="a4"/>
                <w:b w:val="0"/>
                <w:bdr w:val="none" w:sz="0" w:space="0" w:color="auto" w:frame="1"/>
              </w:rPr>
              <w:t>;</w:t>
            </w:r>
          </w:p>
          <w:p w:rsidR="00A21FF9" w:rsidRPr="007744F3" w:rsidRDefault="00A21FF9" w:rsidP="0003094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</w:pPr>
            <w:r w:rsidRPr="007744F3">
              <w:rPr>
                <w:color w:val="000000"/>
              </w:rPr>
              <w:t xml:space="preserve">Обеспечение </w:t>
            </w:r>
            <w:r w:rsidRPr="007744F3">
              <w:t>учебно-методическим, библиотечно-информационным оборудованием;</w:t>
            </w:r>
          </w:p>
          <w:p w:rsidR="00A21FF9" w:rsidRPr="007744F3" w:rsidRDefault="00F26AAD" w:rsidP="0003094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</w:pPr>
            <w:r w:rsidRPr="007744F3">
              <w:lastRenderedPageBreak/>
              <w:t>Планирование без перегруза плана, равномерное распределение мероприятий между исполнителями, конкретность запланированной работы.</w:t>
            </w:r>
          </w:p>
          <w:p w:rsidR="00A21FF9" w:rsidRPr="007744F3" w:rsidRDefault="00F26AAD" w:rsidP="0003094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</w:pPr>
            <w:r w:rsidRPr="007744F3">
              <w:t>Усилить работу по внедрению здоровьесберегающих технологий и воспитания здорового образа жизни.</w:t>
            </w:r>
          </w:p>
          <w:p w:rsidR="00B6743D" w:rsidRPr="007744F3" w:rsidRDefault="00F26AAD" w:rsidP="0003094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</w:pPr>
            <w:r w:rsidRPr="007744F3">
              <w:t xml:space="preserve">Предусмотреть мероприятия по просвещению родителей. </w:t>
            </w:r>
          </w:p>
          <w:p w:rsidR="00A21FF9" w:rsidRPr="007744F3" w:rsidRDefault="005870C9" w:rsidP="0003094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</w:pPr>
            <w:r w:rsidRPr="007744F3">
              <w:t>Развивать</w:t>
            </w:r>
            <w:r w:rsidR="00F26AAD" w:rsidRPr="007744F3">
              <w:t xml:space="preserve"> </w:t>
            </w:r>
            <w:r w:rsidR="00F14FDB">
              <w:rPr>
                <w:iCs/>
                <w:color w:val="000000"/>
              </w:rPr>
              <w:t>с</w:t>
            </w:r>
            <w:r w:rsidR="00F14FDB" w:rsidRPr="00F14FDB">
              <w:rPr>
                <w:iCs/>
                <w:color w:val="000000"/>
              </w:rPr>
              <w:t>етевое взаимодействие</w:t>
            </w:r>
            <w:r w:rsidR="00F26AAD" w:rsidRPr="007744F3">
              <w:t xml:space="preserve"> ГБДОУ с другими организациями.</w:t>
            </w:r>
          </w:p>
          <w:p w:rsidR="00A21FF9" w:rsidRPr="007744F3" w:rsidRDefault="00A21FF9" w:rsidP="0003094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720"/>
              <w:rPr>
                <w:bCs/>
                <w:bdr w:val="none" w:sz="0" w:space="0" w:color="auto" w:frame="1"/>
              </w:rPr>
            </w:pPr>
          </w:p>
        </w:tc>
      </w:tr>
    </w:tbl>
    <w:p w:rsidR="007B64F0" w:rsidRPr="007744F3" w:rsidRDefault="007B64F0" w:rsidP="007B64F0">
      <w:pPr>
        <w:rPr>
          <w:sz w:val="24"/>
          <w:szCs w:val="24"/>
        </w:rPr>
      </w:pPr>
    </w:p>
    <w:p w:rsidR="00243440" w:rsidRPr="005870C9" w:rsidRDefault="00243440">
      <w:pPr>
        <w:rPr>
          <w:sz w:val="26"/>
          <w:szCs w:val="26"/>
        </w:rPr>
      </w:pPr>
    </w:p>
    <w:sectPr w:rsidR="00243440" w:rsidRPr="005870C9" w:rsidSect="00AD2AD7">
      <w:headerReference w:type="default" r:id="rId9"/>
      <w:footerReference w:type="default" r:id="rId10"/>
      <w:footerReference w:type="first" r:id="rId11"/>
      <w:pgSz w:w="11906" w:h="16838"/>
      <w:pgMar w:top="1134" w:right="850" w:bottom="993" w:left="1701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F8E" w:rsidRDefault="009C2F8E" w:rsidP="00A21FF9">
      <w:pPr>
        <w:spacing w:after="0" w:line="240" w:lineRule="auto"/>
      </w:pPr>
      <w:r>
        <w:separator/>
      </w:r>
    </w:p>
  </w:endnote>
  <w:endnote w:type="continuationSeparator" w:id="1">
    <w:p w:rsidR="009C2F8E" w:rsidRDefault="009C2F8E" w:rsidP="00A2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D7" w:rsidRDefault="00AD2AD7" w:rsidP="00AD2AD7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6924"/>
      <w:docPartObj>
        <w:docPartGallery w:val="Page Numbers (Bottom of Page)"/>
        <w:docPartUnique/>
      </w:docPartObj>
    </w:sdtPr>
    <w:sdtContent>
      <w:p w:rsidR="00AD2AD7" w:rsidRDefault="00AD2AD7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2AD7" w:rsidRDefault="00AD2A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F8E" w:rsidRDefault="009C2F8E" w:rsidP="00A21FF9">
      <w:pPr>
        <w:spacing w:after="0" w:line="240" w:lineRule="auto"/>
      </w:pPr>
      <w:r>
        <w:separator/>
      </w:r>
    </w:p>
  </w:footnote>
  <w:footnote w:type="continuationSeparator" w:id="1">
    <w:p w:rsidR="009C2F8E" w:rsidRDefault="009C2F8E" w:rsidP="00A2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F9" w:rsidRPr="00A21FF9" w:rsidRDefault="00A21FF9" w:rsidP="00A21FF9">
    <w:pPr>
      <w:pStyle w:val="a8"/>
      <w:jc w:val="right"/>
      <w:rPr>
        <w:rFonts w:ascii="Monotype Corsiva" w:hAnsi="Monotype Corsiv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F45"/>
    <w:multiLevelType w:val="hybridMultilevel"/>
    <w:tmpl w:val="613E0B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56117E"/>
    <w:multiLevelType w:val="multilevel"/>
    <w:tmpl w:val="82C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F784E"/>
    <w:multiLevelType w:val="multilevel"/>
    <w:tmpl w:val="5210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E4BCD"/>
    <w:multiLevelType w:val="multilevel"/>
    <w:tmpl w:val="89A8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C2983"/>
    <w:multiLevelType w:val="hybridMultilevel"/>
    <w:tmpl w:val="79FC1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450B"/>
    <w:multiLevelType w:val="multilevel"/>
    <w:tmpl w:val="E7BE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231C2"/>
    <w:multiLevelType w:val="hybridMultilevel"/>
    <w:tmpl w:val="57E6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21A84"/>
    <w:multiLevelType w:val="multilevel"/>
    <w:tmpl w:val="C1C0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B6097"/>
    <w:multiLevelType w:val="hybridMultilevel"/>
    <w:tmpl w:val="78EC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60319"/>
    <w:multiLevelType w:val="multilevel"/>
    <w:tmpl w:val="220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654AA"/>
    <w:multiLevelType w:val="multilevel"/>
    <w:tmpl w:val="6C0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610A4"/>
    <w:multiLevelType w:val="multilevel"/>
    <w:tmpl w:val="2FFC3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33BBE"/>
    <w:multiLevelType w:val="multilevel"/>
    <w:tmpl w:val="61C4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A20CB"/>
    <w:multiLevelType w:val="hybridMultilevel"/>
    <w:tmpl w:val="77768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07C2B"/>
    <w:multiLevelType w:val="multilevel"/>
    <w:tmpl w:val="AE3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B77C43"/>
    <w:multiLevelType w:val="multilevel"/>
    <w:tmpl w:val="AE46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0373D6"/>
    <w:multiLevelType w:val="multilevel"/>
    <w:tmpl w:val="4460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E611F3"/>
    <w:multiLevelType w:val="multilevel"/>
    <w:tmpl w:val="AAF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2042F"/>
    <w:multiLevelType w:val="multilevel"/>
    <w:tmpl w:val="4018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7"/>
  </w:num>
  <w:num w:numId="5">
    <w:abstractNumId w:val="2"/>
  </w:num>
  <w:num w:numId="6">
    <w:abstractNumId w:val="18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15"/>
  </w:num>
  <w:num w:numId="14">
    <w:abstractNumId w:val="16"/>
  </w:num>
  <w:num w:numId="15">
    <w:abstractNumId w:val="14"/>
  </w:num>
  <w:num w:numId="16">
    <w:abstractNumId w:val="8"/>
  </w:num>
  <w:num w:numId="17">
    <w:abstractNumId w:val="4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4F0"/>
    <w:rsid w:val="00030940"/>
    <w:rsid w:val="000355D3"/>
    <w:rsid w:val="00057874"/>
    <w:rsid w:val="0006042B"/>
    <w:rsid w:val="000A3365"/>
    <w:rsid w:val="00195443"/>
    <w:rsid w:val="001B1A46"/>
    <w:rsid w:val="001C5D10"/>
    <w:rsid w:val="00243440"/>
    <w:rsid w:val="00291846"/>
    <w:rsid w:val="003B7F55"/>
    <w:rsid w:val="00461217"/>
    <w:rsid w:val="004D3CD5"/>
    <w:rsid w:val="004F0AB0"/>
    <w:rsid w:val="00526B61"/>
    <w:rsid w:val="005870C9"/>
    <w:rsid w:val="005B1C6A"/>
    <w:rsid w:val="005B59FE"/>
    <w:rsid w:val="00652465"/>
    <w:rsid w:val="00677757"/>
    <w:rsid w:val="00726797"/>
    <w:rsid w:val="007744F3"/>
    <w:rsid w:val="007B64F0"/>
    <w:rsid w:val="007C55FF"/>
    <w:rsid w:val="00805F75"/>
    <w:rsid w:val="00820C4F"/>
    <w:rsid w:val="00835A88"/>
    <w:rsid w:val="008709C6"/>
    <w:rsid w:val="008E1ACA"/>
    <w:rsid w:val="00950B71"/>
    <w:rsid w:val="0098051E"/>
    <w:rsid w:val="009C2F8E"/>
    <w:rsid w:val="009E76CF"/>
    <w:rsid w:val="00A21FF9"/>
    <w:rsid w:val="00A375A4"/>
    <w:rsid w:val="00A76A47"/>
    <w:rsid w:val="00AC7DF8"/>
    <w:rsid w:val="00AD2AD7"/>
    <w:rsid w:val="00AE0186"/>
    <w:rsid w:val="00B124A8"/>
    <w:rsid w:val="00B21532"/>
    <w:rsid w:val="00B32649"/>
    <w:rsid w:val="00B6743D"/>
    <w:rsid w:val="00BA758E"/>
    <w:rsid w:val="00BC52FE"/>
    <w:rsid w:val="00BD408B"/>
    <w:rsid w:val="00BD6799"/>
    <w:rsid w:val="00C05532"/>
    <w:rsid w:val="00C51F45"/>
    <w:rsid w:val="00C764E3"/>
    <w:rsid w:val="00C913C1"/>
    <w:rsid w:val="00CC6441"/>
    <w:rsid w:val="00CF68C1"/>
    <w:rsid w:val="00D23496"/>
    <w:rsid w:val="00E073C1"/>
    <w:rsid w:val="00E13A1C"/>
    <w:rsid w:val="00E42292"/>
    <w:rsid w:val="00E51FBA"/>
    <w:rsid w:val="00EE7875"/>
    <w:rsid w:val="00F14FDB"/>
    <w:rsid w:val="00F26AAD"/>
    <w:rsid w:val="00F32241"/>
    <w:rsid w:val="00F33EC3"/>
    <w:rsid w:val="00F5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B64F0"/>
    <w:rPr>
      <w:b/>
      <w:bCs/>
    </w:rPr>
  </w:style>
  <w:style w:type="table" w:styleId="a5">
    <w:name w:val="Table Grid"/>
    <w:basedOn w:val="a1"/>
    <w:uiPriority w:val="59"/>
    <w:rsid w:val="007B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D3CD5"/>
    <w:rPr>
      <w:color w:val="0000FF"/>
      <w:u w:val="single"/>
    </w:rPr>
  </w:style>
  <w:style w:type="table" w:customStyle="1" w:styleId="2">
    <w:name w:val="Medium List 2"/>
    <w:basedOn w:val="a1"/>
    <w:uiPriority w:val="66"/>
    <w:rsid w:val="00F26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header"/>
    <w:basedOn w:val="a"/>
    <w:link w:val="a9"/>
    <w:unhideWhenUsed/>
    <w:rsid w:val="00A21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21FF9"/>
  </w:style>
  <w:style w:type="paragraph" w:styleId="aa">
    <w:name w:val="footer"/>
    <w:basedOn w:val="a"/>
    <w:link w:val="ab"/>
    <w:uiPriority w:val="99"/>
    <w:unhideWhenUsed/>
    <w:rsid w:val="00A21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FF9"/>
  </w:style>
  <w:style w:type="paragraph" w:styleId="20">
    <w:name w:val="Body Text 2"/>
    <w:basedOn w:val="a"/>
    <w:link w:val="21"/>
    <w:rsid w:val="00EE787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EE78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AACB-278F-49B8-BFFC-CC344A79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37 дс</cp:lastModifiedBy>
  <cp:revision>23</cp:revision>
  <cp:lastPrinted>2017-09-01T16:55:00Z</cp:lastPrinted>
  <dcterms:created xsi:type="dcterms:W3CDTF">2015-11-05T18:25:00Z</dcterms:created>
  <dcterms:modified xsi:type="dcterms:W3CDTF">2017-09-01T17:02:00Z</dcterms:modified>
</cp:coreProperties>
</file>